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E3" w:rsidRPr="00276D1E" w:rsidRDefault="00494AE3" w:rsidP="00276D1E">
      <w:pPr>
        <w:spacing w:before="0"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D1E">
        <w:rPr>
          <w:rStyle w:val="Siln"/>
          <w:rFonts w:ascii="Times New Roman" w:hAnsi="Times New Roman" w:cs="Times New Roman"/>
          <w:iCs/>
          <w:sz w:val="28"/>
          <w:szCs w:val="28"/>
          <w:u w:val="single"/>
        </w:rPr>
        <w:t xml:space="preserve">Přihláška na </w:t>
      </w:r>
      <w:r w:rsidRPr="00276D1E">
        <w:rPr>
          <w:rFonts w:ascii="Times New Roman" w:hAnsi="Times New Roman" w:cs="Times New Roman"/>
          <w:b/>
          <w:sz w:val="28"/>
          <w:szCs w:val="28"/>
          <w:u w:val="single"/>
        </w:rPr>
        <w:t xml:space="preserve">Intenzivní kurz českého jazyka a literatury </w:t>
      </w: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  <w:u w:val="single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Jméno:</w:t>
      </w: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Příjmení:</w:t>
      </w: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Rodné číslo:</w:t>
      </w: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E-mailová adresa:</w:t>
      </w:r>
    </w:p>
    <w:p w:rsidR="00494AE3" w:rsidRPr="00276D1E" w:rsidRDefault="00494AE3" w:rsidP="00276D1E">
      <w:pPr>
        <w:pStyle w:val="Nadpis5"/>
        <w:tabs>
          <w:tab w:val="left" w:pos="30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EA520B" w:rsidRPr="00276D1E" w:rsidRDefault="00EA520B" w:rsidP="00276D1E">
      <w:pPr>
        <w:pStyle w:val="Nadpis5"/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</w:p>
    <w:p w:rsidR="00276D1E" w:rsidRPr="00276D1E" w:rsidRDefault="00276D1E" w:rsidP="00276D1E">
      <w:pPr>
        <w:pStyle w:val="Nadpis5"/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ab/>
      </w:r>
      <w:r w:rsidRPr="00276D1E">
        <w:rPr>
          <w:rStyle w:val="Siln"/>
          <w:iCs/>
          <w:sz w:val="24"/>
          <w:szCs w:val="24"/>
        </w:rPr>
        <w:tab/>
      </w:r>
      <w:r w:rsidRPr="00276D1E">
        <w:rPr>
          <w:rStyle w:val="Siln"/>
          <w:iCs/>
          <w:sz w:val="24"/>
          <w:szCs w:val="24"/>
        </w:rPr>
        <w:tab/>
      </w:r>
      <w:r w:rsidRPr="00276D1E">
        <w:rPr>
          <w:rStyle w:val="Siln"/>
          <w:iCs/>
          <w:sz w:val="24"/>
          <w:szCs w:val="24"/>
        </w:rPr>
        <w:tab/>
      </w:r>
      <w:r w:rsidRPr="00276D1E">
        <w:rPr>
          <w:rStyle w:val="Siln"/>
          <w:iCs/>
          <w:sz w:val="24"/>
          <w:szCs w:val="24"/>
        </w:rPr>
        <w:tab/>
      </w: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Přihlášku zašlete e-mailem na adresu:</w:t>
      </w: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 xml:space="preserve">     </w:t>
      </w:r>
      <w:hyperlink r:id="rId5" w:history="1">
        <w:r w:rsidRPr="00276D1E">
          <w:rPr>
            <w:rStyle w:val="Hypertextovodkaz"/>
            <w:b w:val="0"/>
            <w:iCs/>
            <w:sz w:val="24"/>
            <w:szCs w:val="24"/>
          </w:rPr>
          <w:t>pavlasou@kcj.zcu.cz</w:t>
        </w:r>
      </w:hyperlink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nebo poštou na adresu:</w:t>
      </w: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 xml:space="preserve">Pavla </w:t>
      </w:r>
      <w:r w:rsidR="00B06FC5" w:rsidRPr="00276D1E">
        <w:rPr>
          <w:rStyle w:val="Siln"/>
          <w:iCs/>
          <w:sz w:val="24"/>
          <w:szCs w:val="24"/>
        </w:rPr>
        <w:t>Jelínková</w:t>
      </w: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katedra českého jazyka a literatury</w:t>
      </w: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Fakulty pedagogické ZČU v Plzni</w:t>
      </w: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Veleslavínova 42</w:t>
      </w:r>
    </w:p>
    <w:p w:rsidR="00494AE3" w:rsidRPr="00276D1E" w:rsidRDefault="00494AE3" w:rsidP="00276D1E">
      <w:pPr>
        <w:pStyle w:val="Nadpis5"/>
        <w:tabs>
          <w:tab w:val="left" w:pos="3256"/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301 00 Plzeň</w:t>
      </w:r>
      <w:r w:rsidRPr="00276D1E">
        <w:rPr>
          <w:rStyle w:val="Siln"/>
          <w:iCs/>
          <w:sz w:val="24"/>
          <w:szCs w:val="24"/>
        </w:rPr>
        <w:tab/>
      </w:r>
      <w:r w:rsidRPr="00276D1E">
        <w:rPr>
          <w:rStyle w:val="Siln"/>
          <w:iCs/>
          <w:sz w:val="24"/>
          <w:szCs w:val="24"/>
        </w:rPr>
        <w:tab/>
      </w:r>
    </w:p>
    <w:p w:rsidR="00494AE3" w:rsidRPr="00276D1E" w:rsidRDefault="00494AE3" w:rsidP="00276D1E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494AE3" w:rsidRPr="00276D1E" w:rsidRDefault="00494AE3" w:rsidP="00276D1E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A1663F" w:rsidRPr="00A1663F" w:rsidRDefault="00494AE3" w:rsidP="00A1663F">
      <w:pPr>
        <w:pStyle w:val="Nadpis5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Siln"/>
          <w:bCs/>
          <w:iCs/>
          <w:sz w:val="24"/>
          <w:szCs w:val="24"/>
        </w:rPr>
      </w:pPr>
      <w:r w:rsidRPr="00A1663F">
        <w:rPr>
          <w:b w:val="0"/>
          <w:sz w:val="24"/>
          <w:szCs w:val="24"/>
        </w:rPr>
        <w:t>Intenzivní kurz českého jazyka a literatury</w:t>
      </w:r>
      <w:r w:rsidRPr="00A1663F">
        <w:rPr>
          <w:rStyle w:val="Siln"/>
          <w:sz w:val="24"/>
          <w:szCs w:val="24"/>
        </w:rPr>
        <w:t xml:space="preserve"> bude probíhat </w:t>
      </w:r>
      <w:r w:rsidR="00B06FC5" w:rsidRPr="00A1663F">
        <w:rPr>
          <w:rStyle w:val="Siln"/>
          <w:sz w:val="24"/>
          <w:szCs w:val="24"/>
        </w:rPr>
        <w:t xml:space="preserve">on-line </w:t>
      </w:r>
      <w:r w:rsidR="00FE3DA3" w:rsidRPr="00A1663F">
        <w:rPr>
          <w:rStyle w:val="Siln"/>
          <w:sz w:val="24"/>
          <w:szCs w:val="24"/>
        </w:rPr>
        <w:t>každé</w:t>
      </w:r>
      <w:r w:rsidR="00726281" w:rsidRPr="00A1663F">
        <w:rPr>
          <w:rStyle w:val="Siln"/>
          <w:sz w:val="24"/>
          <w:szCs w:val="24"/>
        </w:rPr>
        <w:t xml:space="preserve"> </w:t>
      </w:r>
      <w:r w:rsidR="00FE3DA3" w:rsidRPr="00A1663F">
        <w:rPr>
          <w:rStyle w:val="Siln"/>
          <w:sz w:val="24"/>
          <w:szCs w:val="24"/>
        </w:rPr>
        <w:t>úterý</w:t>
      </w:r>
      <w:r w:rsidR="00332507" w:rsidRPr="00A1663F">
        <w:rPr>
          <w:rStyle w:val="Siln"/>
          <w:sz w:val="24"/>
          <w:szCs w:val="24"/>
        </w:rPr>
        <w:t xml:space="preserve"> </w:t>
      </w:r>
      <w:r w:rsidRPr="00A1663F">
        <w:rPr>
          <w:rStyle w:val="Siln"/>
          <w:sz w:val="24"/>
          <w:szCs w:val="24"/>
        </w:rPr>
        <w:t xml:space="preserve">od </w:t>
      </w:r>
      <w:r w:rsidR="0075256F" w:rsidRPr="00A1663F">
        <w:rPr>
          <w:rStyle w:val="Siln"/>
          <w:sz w:val="24"/>
          <w:szCs w:val="24"/>
        </w:rPr>
        <w:t>4</w:t>
      </w:r>
      <w:r w:rsidRPr="00A1663F">
        <w:rPr>
          <w:rStyle w:val="Siln"/>
          <w:sz w:val="24"/>
          <w:szCs w:val="24"/>
        </w:rPr>
        <w:t xml:space="preserve">. </w:t>
      </w:r>
      <w:r w:rsidR="00994521" w:rsidRPr="00A1663F">
        <w:rPr>
          <w:rStyle w:val="Siln"/>
          <w:sz w:val="24"/>
          <w:szCs w:val="24"/>
        </w:rPr>
        <w:t>března</w:t>
      </w:r>
      <w:r w:rsidRPr="00A1663F">
        <w:rPr>
          <w:rStyle w:val="Siln"/>
          <w:sz w:val="24"/>
          <w:szCs w:val="24"/>
        </w:rPr>
        <w:t xml:space="preserve"> do </w:t>
      </w:r>
      <w:r w:rsidR="0075256F" w:rsidRPr="00A1663F">
        <w:rPr>
          <w:rStyle w:val="Siln"/>
          <w:sz w:val="24"/>
          <w:szCs w:val="24"/>
        </w:rPr>
        <w:t>6</w:t>
      </w:r>
      <w:r w:rsidR="007C7B60" w:rsidRPr="00A1663F">
        <w:rPr>
          <w:rStyle w:val="Siln"/>
          <w:sz w:val="24"/>
          <w:szCs w:val="24"/>
        </w:rPr>
        <w:t>. května 202</w:t>
      </w:r>
      <w:r w:rsidR="0075256F" w:rsidRPr="00A1663F">
        <w:rPr>
          <w:rStyle w:val="Siln"/>
          <w:sz w:val="24"/>
          <w:szCs w:val="24"/>
        </w:rPr>
        <w:t>5</w:t>
      </w:r>
      <w:r w:rsidRPr="00A1663F">
        <w:rPr>
          <w:rStyle w:val="Siln"/>
          <w:sz w:val="24"/>
          <w:szCs w:val="24"/>
        </w:rPr>
        <w:t xml:space="preserve"> vždy od 15.00 do 18.00 hodin.</w:t>
      </w:r>
    </w:p>
    <w:p w:rsidR="00A1663F" w:rsidRPr="00A1663F" w:rsidRDefault="00A1663F" w:rsidP="00A1663F">
      <w:pPr>
        <w:pStyle w:val="Nadpis5"/>
        <w:spacing w:before="0" w:beforeAutospacing="0" w:after="0" w:afterAutospacing="0"/>
        <w:ind w:left="284" w:hanging="284"/>
        <w:jc w:val="both"/>
        <w:rPr>
          <w:rStyle w:val="Siln"/>
          <w:bCs/>
          <w:iCs/>
          <w:sz w:val="24"/>
          <w:szCs w:val="24"/>
        </w:rPr>
      </w:pPr>
    </w:p>
    <w:p w:rsidR="00A1663F" w:rsidRPr="00A1663F" w:rsidRDefault="00443FBC" w:rsidP="00A1663F">
      <w:pPr>
        <w:pStyle w:val="Nadpis5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Siln"/>
          <w:bCs/>
          <w:iCs/>
          <w:sz w:val="24"/>
          <w:szCs w:val="24"/>
        </w:rPr>
      </w:pPr>
      <w:r w:rsidRPr="00A1663F">
        <w:rPr>
          <w:rStyle w:val="Siln"/>
          <w:bCs/>
          <w:iCs/>
          <w:sz w:val="24"/>
          <w:szCs w:val="24"/>
        </w:rPr>
        <w:t>Podrobné informace ke kurzu i přihlášk</w:t>
      </w:r>
      <w:r w:rsidR="00D53E2B" w:rsidRPr="00A1663F">
        <w:rPr>
          <w:rStyle w:val="Siln"/>
          <w:bCs/>
          <w:iCs/>
          <w:sz w:val="24"/>
          <w:szCs w:val="24"/>
        </w:rPr>
        <w:t>u</w:t>
      </w:r>
      <w:r w:rsidRPr="00A1663F">
        <w:rPr>
          <w:rStyle w:val="Siln"/>
          <w:bCs/>
          <w:iCs/>
          <w:sz w:val="24"/>
          <w:szCs w:val="24"/>
        </w:rPr>
        <w:t xml:space="preserve"> </w:t>
      </w:r>
      <w:r w:rsidR="00D53E2B" w:rsidRPr="00A1663F">
        <w:rPr>
          <w:rStyle w:val="Siln"/>
          <w:bCs/>
          <w:iCs/>
          <w:sz w:val="24"/>
          <w:szCs w:val="24"/>
        </w:rPr>
        <w:t>naleznete</w:t>
      </w:r>
      <w:r w:rsidRPr="00A1663F">
        <w:rPr>
          <w:rStyle w:val="Siln"/>
          <w:bCs/>
          <w:iCs/>
          <w:sz w:val="24"/>
          <w:szCs w:val="24"/>
        </w:rPr>
        <w:t xml:space="preserve"> na</w:t>
      </w:r>
      <w:r w:rsidR="0075256F" w:rsidRPr="00A1663F">
        <w:rPr>
          <w:rStyle w:val="Siln"/>
          <w:bCs/>
          <w:iCs/>
          <w:sz w:val="24"/>
          <w:szCs w:val="24"/>
        </w:rPr>
        <w:t xml:space="preserve"> </w:t>
      </w:r>
      <w:hyperlink r:id="rId6" w:history="1">
        <w:r w:rsidR="00A1663F" w:rsidRPr="00A1663F">
          <w:rPr>
            <w:rStyle w:val="Hypertextovodkaz"/>
            <w:iCs/>
            <w:sz w:val="24"/>
            <w:szCs w:val="24"/>
          </w:rPr>
          <w:t>https://www.kcj.zcu.cz/cs/</w:t>
        </w:r>
      </w:hyperlink>
      <w:r w:rsidR="00A1663F" w:rsidRPr="00A1663F">
        <w:rPr>
          <w:rStyle w:val="Siln"/>
          <w:bCs/>
          <w:iCs/>
          <w:sz w:val="24"/>
          <w:szCs w:val="24"/>
        </w:rPr>
        <w:t xml:space="preserve"> - Pro uchazeče – Přípravné kurzy</w:t>
      </w:r>
    </w:p>
    <w:p w:rsidR="00AA3F84" w:rsidRPr="00276D1E" w:rsidRDefault="00AA3F84" w:rsidP="00A1663F">
      <w:pPr>
        <w:pStyle w:val="Odstavecseseznamem"/>
        <w:spacing w:before="0" w:after="0" w:line="240" w:lineRule="auto"/>
        <w:ind w:left="284" w:hanging="284"/>
        <w:rPr>
          <w:rStyle w:val="Siln"/>
          <w:rFonts w:ascii="Times New Roman" w:hAnsi="Times New Roman" w:cs="Times New Roman"/>
          <w:bCs w:val="0"/>
          <w:iCs/>
          <w:sz w:val="24"/>
          <w:szCs w:val="24"/>
        </w:rPr>
      </w:pPr>
    </w:p>
    <w:p w:rsidR="00B06FC5" w:rsidRPr="00276D1E" w:rsidRDefault="00B06FC5" w:rsidP="00276D1E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553E70" w:rsidRPr="00276D1E" w:rsidRDefault="00494AE3" w:rsidP="00276D1E">
      <w:pPr>
        <w:pStyle w:val="Nadpis5"/>
        <w:tabs>
          <w:tab w:val="left" w:pos="1900"/>
          <w:tab w:val="left" w:pos="2291"/>
          <w:tab w:val="left" w:pos="3300"/>
          <w:tab w:val="left" w:pos="3700"/>
        </w:tabs>
        <w:spacing w:before="0" w:beforeAutospacing="0" w:after="0" w:afterAutospacing="0"/>
        <w:rPr>
          <w:rStyle w:val="Siln"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 xml:space="preserve">Platbu </w:t>
      </w:r>
      <w:r w:rsidR="00A52522" w:rsidRPr="00276D1E">
        <w:rPr>
          <w:rStyle w:val="Siln"/>
          <w:iCs/>
          <w:sz w:val="24"/>
          <w:szCs w:val="24"/>
        </w:rPr>
        <w:t xml:space="preserve">prosím </w:t>
      </w:r>
      <w:r w:rsidRPr="00276D1E">
        <w:rPr>
          <w:rStyle w:val="Siln"/>
          <w:iCs/>
          <w:sz w:val="24"/>
          <w:szCs w:val="24"/>
        </w:rPr>
        <w:t>proveďte</w:t>
      </w:r>
      <w:r w:rsidR="00A52522" w:rsidRPr="00276D1E">
        <w:rPr>
          <w:rStyle w:val="Siln"/>
          <w:iCs/>
          <w:sz w:val="24"/>
          <w:szCs w:val="24"/>
        </w:rPr>
        <w:t xml:space="preserve"> do </w:t>
      </w:r>
      <w:r w:rsidR="0075256F">
        <w:rPr>
          <w:rStyle w:val="Siln"/>
          <w:iCs/>
          <w:sz w:val="24"/>
          <w:szCs w:val="24"/>
        </w:rPr>
        <w:t>25</w:t>
      </w:r>
      <w:r w:rsidR="00443FBC" w:rsidRPr="00276D1E">
        <w:rPr>
          <w:rStyle w:val="Siln"/>
          <w:iCs/>
          <w:sz w:val="24"/>
          <w:szCs w:val="24"/>
        </w:rPr>
        <w:t>.</w:t>
      </w:r>
      <w:r w:rsidR="00A52522" w:rsidRPr="00276D1E">
        <w:rPr>
          <w:rStyle w:val="Siln"/>
          <w:iCs/>
          <w:sz w:val="24"/>
          <w:szCs w:val="24"/>
        </w:rPr>
        <w:t xml:space="preserve"> února</w:t>
      </w:r>
      <w:r w:rsidR="00443FBC" w:rsidRPr="00276D1E">
        <w:rPr>
          <w:rStyle w:val="Siln"/>
          <w:iCs/>
          <w:sz w:val="24"/>
          <w:szCs w:val="24"/>
        </w:rPr>
        <w:t xml:space="preserve"> 202</w:t>
      </w:r>
      <w:r w:rsidR="0075256F">
        <w:rPr>
          <w:rStyle w:val="Siln"/>
          <w:iCs/>
          <w:sz w:val="24"/>
          <w:szCs w:val="24"/>
        </w:rPr>
        <w:t>5</w:t>
      </w:r>
    </w:p>
    <w:p w:rsidR="00553E70" w:rsidRPr="00276D1E" w:rsidRDefault="00553E70" w:rsidP="00276D1E">
      <w:pPr>
        <w:pStyle w:val="Nadpis5"/>
        <w:tabs>
          <w:tab w:val="left" w:pos="1900"/>
          <w:tab w:val="left" w:pos="2291"/>
          <w:tab w:val="left" w:pos="3300"/>
          <w:tab w:val="left" w:pos="3700"/>
        </w:tabs>
        <w:spacing w:before="0" w:beforeAutospacing="0" w:after="0" w:afterAutospacing="0"/>
        <w:rPr>
          <w:rStyle w:val="Siln"/>
          <w:iCs/>
          <w:sz w:val="24"/>
          <w:szCs w:val="24"/>
        </w:rPr>
      </w:pPr>
    </w:p>
    <w:p w:rsidR="00494AE3" w:rsidRPr="00276D1E" w:rsidRDefault="00774357" w:rsidP="00276D1E">
      <w:pPr>
        <w:pStyle w:val="Nadpis5"/>
        <w:tabs>
          <w:tab w:val="left" w:pos="1900"/>
          <w:tab w:val="left" w:pos="2291"/>
          <w:tab w:val="left" w:pos="3300"/>
          <w:tab w:val="left" w:pos="3700"/>
        </w:tabs>
        <w:spacing w:before="0" w:beforeAutospacing="0" w:after="0" w:afterAutospacing="0"/>
        <w:rPr>
          <w:rStyle w:val="Siln"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 xml:space="preserve">na </w:t>
      </w:r>
      <w:r w:rsidR="00494AE3" w:rsidRPr="00276D1E">
        <w:rPr>
          <w:rStyle w:val="Siln"/>
          <w:iCs/>
          <w:sz w:val="24"/>
          <w:szCs w:val="24"/>
        </w:rPr>
        <w:t xml:space="preserve">číslo účtu:   </w:t>
      </w:r>
      <w:r w:rsidR="00C72CA0" w:rsidRPr="00276D1E">
        <w:rPr>
          <w:rStyle w:val="Siln"/>
          <w:iCs/>
          <w:sz w:val="24"/>
          <w:szCs w:val="24"/>
        </w:rPr>
        <w:tab/>
      </w:r>
      <w:r w:rsidR="00494AE3" w:rsidRPr="00276D1E">
        <w:rPr>
          <w:rStyle w:val="Siln"/>
          <w:iCs/>
          <w:sz w:val="24"/>
          <w:szCs w:val="24"/>
        </w:rPr>
        <w:t>4811530257/0100</w:t>
      </w:r>
    </w:p>
    <w:p w:rsidR="00494AE3" w:rsidRPr="00276D1E" w:rsidRDefault="00494AE3" w:rsidP="00276D1E">
      <w:pPr>
        <w:pStyle w:val="Nadpis5"/>
        <w:tabs>
          <w:tab w:val="left" w:pos="851"/>
          <w:tab w:val="left" w:pos="1875"/>
          <w:tab w:val="left" w:pos="2552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variabilní symbol:</w:t>
      </w:r>
      <w:r w:rsidR="00553E70" w:rsidRPr="00276D1E">
        <w:rPr>
          <w:rStyle w:val="Siln"/>
          <w:iCs/>
          <w:sz w:val="24"/>
          <w:szCs w:val="24"/>
        </w:rPr>
        <w:tab/>
      </w:r>
      <w:r w:rsidR="003D17AF" w:rsidRPr="00276D1E">
        <w:rPr>
          <w:b w:val="0"/>
          <w:sz w:val="24"/>
          <w:szCs w:val="24"/>
        </w:rPr>
        <w:t>42</w:t>
      </w:r>
      <w:r w:rsidR="003574C0">
        <w:rPr>
          <w:b w:val="0"/>
          <w:sz w:val="24"/>
          <w:szCs w:val="24"/>
        </w:rPr>
        <w:t>4632</w:t>
      </w:r>
      <w:bookmarkStart w:id="0" w:name="_GoBack"/>
      <w:bookmarkEnd w:id="0"/>
    </w:p>
    <w:p w:rsidR="00494AE3" w:rsidRPr="00276D1E" w:rsidRDefault="00494AE3" w:rsidP="00276D1E">
      <w:pPr>
        <w:pStyle w:val="Nadpis5"/>
        <w:tabs>
          <w:tab w:val="left" w:pos="851"/>
          <w:tab w:val="left" w:pos="1900"/>
          <w:tab w:val="left" w:pos="2552"/>
        </w:tabs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specifický symbol:</w:t>
      </w:r>
      <w:r w:rsidRPr="00276D1E">
        <w:rPr>
          <w:rStyle w:val="Siln"/>
          <w:iCs/>
          <w:sz w:val="24"/>
          <w:szCs w:val="24"/>
        </w:rPr>
        <w:tab/>
        <w:t>rodné číslo (celé bez znaku lomítka)</w:t>
      </w:r>
    </w:p>
    <w:p w:rsidR="00553E70" w:rsidRPr="00276D1E" w:rsidRDefault="00553E70" w:rsidP="00276D1E">
      <w:pPr>
        <w:pStyle w:val="Nadpis5"/>
        <w:tabs>
          <w:tab w:val="left" w:pos="851"/>
          <w:tab w:val="left" w:pos="1900"/>
          <w:tab w:val="left" w:pos="2552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A40988" w:rsidRPr="00276D1E" w:rsidRDefault="00A40988" w:rsidP="00276D1E">
      <w:pPr>
        <w:pStyle w:val="Nadpis5"/>
        <w:tabs>
          <w:tab w:val="left" w:pos="851"/>
          <w:tab w:val="left" w:pos="1900"/>
          <w:tab w:val="left" w:pos="2552"/>
        </w:tabs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  <w:bookmarkStart w:id="1" w:name="_Hlk93569788"/>
      <w:r w:rsidRPr="00276D1E">
        <w:rPr>
          <w:rStyle w:val="Siln"/>
          <w:bCs/>
          <w:iCs/>
          <w:sz w:val="24"/>
          <w:szCs w:val="24"/>
        </w:rPr>
        <w:t xml:space="preserve">částka </w:t>
      </w:r>
      <w:r w:rsidR="003D17AF" w:rsidRPr="00276D1E">
        <w:rPr>
          <w:rStyle w:val="Siln"/>
          <w:bCs/>
          <w:iCs/>
          <w:sz w:val="24"/>
          <w:szCs w:val="24"/>
        </w:rPr>
        <w:t xml:space="preserve">za kurz </w:t>
      </w:r>
      <w:r w:rsidRPr="00276D1E">
        <w:rPr>
          <w:rStyle w:val="Siln"/>
          <w:bCs/>
          <w:iCs/>
          <w:sz w:val="24"/>
          <w:szCs w:val="24"/>
        </w:rPr>
        <w:t xml:space="preserve">je </w:t>
      </w:r>
      <w:r w:rsidR="00994521">
        <w:rPr>
          <w:rStyle w:val="Siln"/>
          <w:bCs/>
          <w:iCs/>
          <w:sz w:val="24"/>
          <w:szCs w:val="24"/>
        </w:rPr>
        <w:t>3</w:t>
      </w:r>
      <w:r w:rsidRPr="00276D1E">
        <w:rPr>
          <w:rStyle w:val="Siln"/>
          <w:bCs/>
          <w:iCs/>
          <w:sz w:val="24"/>
          <w:szCs w:val="24"/>
        </w:rPr>
        <w:t xml:space="preserve"> </w:t>
      </w:r>
      <w:r w:rsidR="00994521">
        <w:rPr>
          <w:rStyle w:val="Siln"/>
          <w:bCs/>
          <w:iCs/>
          <w:sz w:val="24"/>
          <w:szCs w:val="24"/>
        </w:rPr>
        <w:t>300</w:t>
      </w:r>
      <w:r w:rsidRPr="00276D1E">
        <w:rPr>
          <w:rStyle w:val="Siln"/>
          <w:bCs/>
          <w:iCs/>
          <w:sz w:val="24"/>
          <w:szCs w:val="24"/>
        </w:rPr>
        <w:t>,- </w:t>
      </w:r>
      <w:bookmarkEnd w:id="1"/>
    </w:p>
    <w:sectPr w:rsidR="00A40988" w:rsidRPr="00276D1E" w:rsidSect="0087549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AFD"/>
    <w:multiLevelType w:val="hybridMultilevel"/>
    <w:tmpl w:val="6E681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3CD"/>
    <w:multiLevelType w:val="hybridMultilevel"/>
    <w:tmpl w:val="4E4C0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62390"/>
    <w:multiLevelType w:val="hybridMultilevel"/>
    <w:tmpl w:val="A956D712"/>
    <w:lvl w:ilvl="0" w:tplc="628612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E3"/>
    <w:rsid w:val="0002737C"/>
    <w:rsid w:val="000F506C"/>
    <w:rsid w:val="00276D1E"/>
    <w:rsid w:val="002D3F62"/>
    <w:rsid w:val="00332507"/>
    <w:rsid w:val="003574C0"/>
    <w:rsid w:val="003D17AF"/>
    <w:rsid w:val="00443FBC"/>
    <w:rsid w:val="00444E00"/>
    <w:rsid w:val="004573D3"/>
    <w:rsid w:val="00494AE3"/>
    <w:rsid w:val="004C69F7"/>
    <w:rsid w:val="00553E70"/>
    <w:rsid w:val="007254A4"/>
    <w:rsid w:val="00726281"/>
    <w:rsid w:val="0075256F"/>
    <w:rsid w:val="00774357"/>
    <w:rsid w:val="007C7B60"/>
    <w:rsid w:val="00875493"/>
    <w:rsid w:val="008E3441"/>
    <w:rsid w:val="0092280F"/>
    <w:rsid w:val="0097248C"/>
    <w:rsid w:val="00994521"/>
    <w:rsid w:val="009C00F4"/>
    <w:rsid w:val="009E36F9"/>
    <w:rsid w:val="00A1663F"/>
    <w:rsid w:val="00A40988"/>
    <w:rsid w:val="00A52522"/>
    <w:rsid w:val="00AA3F84"/>
    <w:rsid w:val="00AC42F3"/>
    <w:rsid w:val="00B06FC5"/>
    <w:rsid w:val="00BA16F5"/>
    <w:rsid w:val="00C26389"/>
    <w:rsid w:val="00C72CA0"/>
    <w:rsid w:val="00C80A37"/>
    <w:rsid w:val="00D02C74"/>
    <w:rsid w:val="00D53E2B"/>
    <w:rsid w:val="00D74197"/>
    <w:rsid w:val="00D748FC"/>
    <w:rsid w:val="00DF36C4"/>
    <w:rsid w:val="00EA520B"/>
    <w:rsid w:val="00FB3E38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9B30"/>
  <w15:docId w15:val="{8FF5629A-13F6-4194-B5E2-88591DE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AE3"/>
    <w:pPr>
      <w:spacing w:before="120" w:line="240" w:lineRule="atLeast"/>
      <w:ind w:left="714" w:hanging="357"/>
      <w:jc w:val="both"/>
    </w:pPr>
  </w:style>
  <w:style w:type="paragraph" w:styleId="Nadpis5">
    <w:name w:val="heading 5"/>
    <w:basedOn w:val="Normln"/>
    <w:link w:val="Nadpis5Char"/>
    <w:qFormat/>
    <w:rsid w:val="00494AE3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94A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494AE3"/>
    <w:rPr>
      <w:b/>
      <w:bCs/>
    </w:rPr>
  </w:style>
  <w:style w:type="character" w:styleId="Hypertextovodkaz">
    <w:name w:val="Hyperlink"/>
    <w:rsid w:val="00494A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E2B"/>
    <w:pPr>
      <w:spacing w:before="0"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E2B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cj.zcu.cz/cs/" TargetMode="External"/><Relationship Id="rId5" Type="http://schemas.openxmlformats.org/officeDocument/2006/relationships/hyperlink" Target="mailto:pavlasou@kcj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SOUKUPOVÁ</dc:creator>
  <cp:lastModifiedBy>Pavla Jelínková</cp:lastModifiedBy>
  <cp:revision>2</cp:revision>
  <cp:lastPrinted>2020-01-20T10:26:00Z</cp:lastPrinted>
  <dcterms:created xsi:type="dcterms:W3CDTF">2025-01-21T06:53:00Z</dcterms:created>
  <dcterms:modified xsi:type="dcterms:W3CDTF">2025-01-21T06:53:00Z</dcterms:modified>
</cp:coreProperties>
</file>